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附件二：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中国科学院新疆理化技术研究所</w:t>
      </w:r>
      <w:bookmarkStart w:id="0" w:name="_GoBack"/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2025年文创比赛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作品提交规范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auto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一、作品内容要求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主题契合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60"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作品需体现研究所科研特色、新疆地域文化元素（如多民族艺术、自然景观等）及毕业季情怀，避免与往届作品雷同。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原创声明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60"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参赛者须保证作品为原创，未抄袭、未侵犯他人知识产权。若引用非遗纹样等公共文化元素需注明来源。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可实施性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60"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设计稿需考虑后期实物化加工成本，需标注材质、尺寸、工艺等说明。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auto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二、作品格式规范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（一）电子版设计稿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2"/>
        <w:gridCol w:w="6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998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作品类型</w:t>
            </w:r>
          </w:p>
        </w:tc>
        <w:tc>
          <w:tcPr>
            <w:tcW w:w="4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格式要求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8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平面设计类</w:t>
            </w:r>
          </w:p>
        </w:tc>
        <w:tc>
          <w:tcPr>
            <w:tcW w:w="4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静态作品：JPG/PNG（分辨率≥300 dpi，RGB/CMYK模式）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源文件：AI/PSD（需保留可编辑图层）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8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数字文创类</w:t>
            </w:r>
          </w:p>
        </w:tc>
        <w:tc>
          <w:tcPr>
            <w:tcW w:w="4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动态海报：GIF/MP4（时长≤15秒，分辨率1920×1080）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表情包：PNG序列（尺寸240×240像素）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8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3D建模类</w:t>
            </w:r>
          </w:p>
        </w:tc>
        <w:tc>
          <w:tcPr>
            <w:tcW w:w="4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STL/OBJ格式+多角度渲染图（附材质贴图文件）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auto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邮件-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文件命名规则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报名</w:t>
      </w:r>
      <w:r>
        <w:rPr>
          <w:rFonts w:hint="default" w:ascii="Times New Roman" w:hAnsi="Times New Roman" w:eastAsia="宋体" w:cs="Times New Roman"/>
          <w:sz w:val="28"/>
          <w:szCs w:val="28"/>
        </w:rPr>
        <w:t>邮件主题命名为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t>“文创比赛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报名</w:t>
      </w:r>
      <w:r>
        <w:rPr>
          <w:rFonts w:hint="default" w:ascii="Times New Roman" w:hAnsi="Times New Roman" w:eastAsia="宋体" w:cs="Times New Roman"/>
          <w:sz w:val="28"/>
          <w:szCs w:val="28"/>
        </w:rPr>
        <w:t>+姓名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sz w:val="28"/>
          <w:szCs w:val="28"/>
        </w:rPr>
        <w:t>团队名+研究室+作品名称”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投稿</w:t>
      </w:r>
      <w:r>
        <w:rPr>
          <w:rFonts w:hint="default" w:ascii="Times New Roman" w:hAnsi="Times New Roman" w:eastAsia="宋体" w:cs="Times New Roman"/>
          <w:sz w:val="28"/>
          <w:szCs w:val="28"/>
        </w:rPr>
        <w:t>邮件主题命名为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t>“文创比赛+姓名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sz w:val="28"/>
          <w:szCs w:val="28"/>
        </w:rPr>
        <w:t>团队名+研究室+作品名称”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报名表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命名为</w:t>
      </w:r>
      <w:r>
        <w:rPr>
          <w:rFonts w:hint="default" w:ascii="Times New Roman" w:hAnsi="Times New Roman" w:eastAsia="宋体" w:cs="Times New Roman"/>
          <w:sz w:val="28"/>
          <w:szCs w:val="28"/>
        </w:rPr>
        <w:t>：姓名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sz w:val="28"/>
          <w:szCs w:val="28"/>
        </w:rPr>
        <w:t>团队名_作品名称_报名表（例：张三_雪莲芯片徽章_报名表）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设计稿文件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命名为</w:t>
      </w:r>
      <w:r>
        <w:rPr>
          <w:rFonts w:hint="default" w:ascii="Times New Roman" w:hAnsi="Times New Roman" w:eastAsia="宋体" w:cs="Times New Roman"/>
          <w:sz w:val="28"/>
          <w:szCs w:val="28"/>
        </w:rPr>
        <w:t>：姓名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sz w:val="28"/>
          <w:szCs w:val="28"/>
        </w:rPr>
        <w:t>团队名_作品名称_作品类型（例：张三_雪莲芯片徽章_毕业纪念品）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设计说明文档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命名为</w:t>
      </w:r>
      <w:r>
        <w:rPr>
          <w:rFonts w:hint="default" w:ascii="Times New Roman" w:hAnsi="Times New Roman" w:eastAsia="宋体" w:cs="Times New Roman"/>
          <w:sz w:val="28"/>
          <w:szCs w:val="28"/>
        </w:rPr>
        <w:t>：姓名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sz w:val="28"/>
          <w:szCs w:val="28"/>
        </w:rPr>
        <w:t>团队名_作品名称_设计说明（Word格式，需包含创作灵感、元素解读、工艺说明）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0" w:hanging="420" w:firstLineChars="0"/>
        <w:textAlignment w:val="auto"/>
      </w:pPr>
      <w:r>
        <w:rPr>
          <w:rFonts w:hint="default" w:ascii="Times New Roman" w:hAnsi="Times New Roman" w:eastAsia="宋体" w:cs="Times New Roman"/>
          <w:sz w:val="28"/>
          <w:szCs w:val="28"/>
        </w:rPr>
        <w:t>压缩包命名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命名为</w:t>
      </w:r>
      <w:r>
        <w:rPr>
          <w:rFonts w:hint="default" w:ascii="Times New Roman" w:hAnsi="Times New Roman" w:eastAsia="宋体" w:cs="Times New Roman"/>
          <w:sz w:val="28"/>
          <w:szCs w:val="28"/>
        </w:rPr>
        <w:t>：姓名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sz w:val="28"/>
          <w:szCs w:val="28"/>
        </w:rPr>
        <w:t>团队名_作品类型_联系电话（例：科创小组_毕业纪念品_138XXXX1234）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7C60AB"/>
    <w:multiLevelType w:val="multilevel"/>
    <w:tmpl w:val="157C60A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1FA7057"/>
    <w:multiLevelType w:val="singleLevel"/>
    <w:tmpl w:val="31FA705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4CD777A"/>
    <w:multiLevelType w:val="multilevel"/>
    <w:tmpl w:val="54CD777A"/>
    <w:lvl w:ilvl="0" w:tentative="0">
      <w:start w:val="3"/>
      <w:numFmt w:val="japaneseCounting"/>
      <w:lvlText w:val="%1、"/>
      <w:lvlJc w:val="left"/>
      <w:pPr>
        <w:ind w:left="495" w:hanging="49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04872"/>
    <w:rsid w:val="1BA2464D"/>
    <w:rsid w:val="2B30594D"/>
    <w:rsid w:val="46BB729B"/>
    <w:rsid w:val="51385D77"/>
    <w:rsid w:val="662571BE"/>
    <w:rsid w:val="70D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627</Characters>
  <Lines>0</Lines>
  <Paragraphs>0</Paragraphs>
  <TotalTime>52</TotalTime>
  <ScaleCrop>false</ScaleCrop>
  <LinksUpToDate>false</LinksUpToDate>
  <CharactersWithSpaces>628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2025-03-13T02:57:00Z</dcterms:created>
  <dc:creator>1</dc:creator>
  <cp:lastModifiedBy>鱼自知</cp:lastModifiedBy>
  <dcterms:modified xsi:type="dcterms:W3CDTF">2025-03-13T07:59:32Z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TemplateDocerSaveRecord">
    <vt:lpwstr>eyJoZGlkIjoiMTc2M2JmZGM3NjQ0ZTI0NDEyNTYzZDU0M2YxZTM3YWIiLCJ1c2VySWQiOiI0MTU2OTk4NjAifQ==</vt:lpwstr>
  </property>
  <property fmtid="{D5CDD505-2E9C-101B-9397-08002B2CF9AE}" pid="4" name="ICV">
    <vt:lpwstr>AF735134888848978522F4C2D83C89B0_13</vt:lpwstr>
  </property>
</Properties>
</file>